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01475" w:rsidTr="009014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1475" w:rsidRDefault="00901475">
            <w:pPr>
              <w:spacing w:line="240" w:lineRule="atLeast"/>
              <w:rPr>
                <w:rFonts w:ascii="Times New Roman" w:hAnsi="Times New Roman" w:cs="Times New Roman"/>
                <w:sz w:val="24"/>
                <w:szCs w:val="24"/>
                <w:lang w:eastAsia="tr-TR"/>
              </w:rPr>
            </w:pPr>
            <w:r>
              <w:rPr>
                <w:rFonts w:ascii="Arial" w:hAnsi="Arial" w:cs="Arial"/>
                <w:sz w:val="16"/>
                <w:szCs w:val="16"/>
                <w:lang w:eastAsia="tr-TR"/>
              </w:rPr>
              <w:t>16 Ekim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1475" w:rsidRDefault="00901475">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01475" w:rsidRDefault="00901475">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30567</w:t>
            </w:r>
            <w:proofErr w:type="gramEnd"/>
          </w:p>
        </w:tc>
      </w:tr>
      <w:tr w:rsidR="00901475" w:rsidTr="00901475">
        <w:trPr>
          <w:trHeight w:val="480"/>
          <w:jc w:val="center"/>
        </w:trPr>
        <w:tc>
          <w:tcPr>
            <w:tcW w:w="8789" w:type="dxa"/>
            <w:gridSpan w:val="3"/>
            <w:tcMar>
              <w:top w:w="0" w:type="dxa"/>
              <w:left w:w="108" w:type="dxa"/>
              <w:bottom w:w="0" w:type="dxa"/>
              <w:right w:w="108" w:type="dxa"/>
            </w:tcMar>
            <w:vAlign w:val="center"/>
            <w:hideMark/>
          </w:tcPr>
          <w:p w:rsidR="00901475" w:rsidRDefault="00901475">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901475" w:rsidTr="00901475">
        <w:trPr>
          <w:trHeight w:val="480"/>
          <w:jc w:val="center"/>
        </w:trPr>
        <w:tc>
          <w:tcPr>
            <w:tcW w:w="8789" w:type="dxa"/>
            <w:gridSpan w:val="3"/>
            <w:tcMar>
              <w:top w:w="0" w:type="dxa"/>
              <w:left w:w="108" w:type="dxa"/>
              <w:bottom w:w="0" w:type="dxa"/>
              <w:right w:w="108" w:type="dxa"/>
            </w:tcMar>
            <w:vAlign w:val="center"/>
            <w:hideMark/>
          </w:tcPr>
          <w:p w:rsidR="00901475" w:rsidRDefault="00901475">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Ticaret Bakanlığından:</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2018/38)</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BİRİNCİ KISIM</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Genel Bilgi ve İşlemler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 xml:space="preserve">(1) Bu Tebliğin amacı, </w:t>
            </w:r>
            <w:proofErr w:type="gramStart"/>
            <w:r>
              <w:rPr>
                <w:rFonts w:ascii="Times New Roman" w:hAnsi="Times New Roman" w:cs="Times New Roman"/>
                <w:sz w:val="18"/>
                <w:szCs w:val="18"/>
                <w:lang w:eastAsia="tr-TR"/>
              </w:rPr>
              <w:t>29/12/2017</w:t>
            </w:r>
            <w:proofErr w:type="gramEnd"/>
            <w:r>
              <w:rPr>
                <w:rFonts w:ascii="Times New Roman" w:hAnsi="Times New Roman" w:cs="Times New Roman"/>
                <w:sz w:val="18"/>
                <w:szCs w:val="18"/>
                <w:lang w:eastAsia="tr-TR"/>
              </w:rPr>
              <w:t xml:space="preserve"> tarihli ve 30285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No:2017/37) ile Nepal ve Bangladeş menşeli 55.08; 55.09 (5509.52; 5509.61; 5509.91 hariç); 55.10 (5510.20           hariç); 55.11 gümrük tarife pozisyonları altında kayıtlı “sentetik ve suni devamsız liflerden iplikler” ithalatına yönelik olarak başlatılan önlemlerin etkisiz kılınmasına karşı soruşturmanın tamamlanması neticesinde alınan kararın yürürlüğe konulmasıdır.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Ticaret Bakanlığını,</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Gümrük tarife pozisyonunu,</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901475" w:rsidRDefault="00901475">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(1)  Soruşturma konusu eşya 55.08; 55.09 (5509.52; 5509.61; 5509.91 hariç); 55.10 (5510.20 hariç); 55.11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.leri</w:t>
            </w:r>
            <w:proofErr w:type="spellEnd"/>
            <w:r>
              <w:rPr>
                <w:rFonts w:ascii="Times New Roman" w:hAnsi="Times New Roman" w:cs="Times New Roman"/>
                <w:sz w:val="18"/>
                <w:szCs w:val="18"/>
                <w:lang w:eastAsia="tr-TR"/>
              </w:rPr>
              <w:t> altında kayıtlı “sentetik ve suni devamsız liflerden </w:t>
            </w:r>
            <w:proofErr w:type="spellStart"/>
            <w:r>
              <w:rPr>
                <w:rFonts w:ascii="Times New Roman" w:hAnsi="Times New Roman" w:cs="Times New Roman"/>
                <w:sz w:val="18"/>
                <w:szCs w:val="18"/>
                <w:lang w:eastAsia="tr-TR"/>
              </w:rPr>
              <w:t>iplikler”dir</w:t>
            </w:r>
            <w:proofErr w:type="spellEnd"/>
            <w:r>
              <w:rPr>
                <w:rFonts w:ascii="Times New Roman" w:hAnsi="Times New Roman" w:cs="Times New Roman"/>
                <w:sz w:val="18"/>
                <w:szCs w:val="18"/>
                <w:lang w:eastAsia="tr-TR"/>
              </w:rPr>
              <w:t>.</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eşyaya ilişkin yürürlükteki mevzuat</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12/1/2009 tarihli ve 27108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Önlemesine İlişkin Tebliğ (Tebliğ No: 2009/1) uyarınca, ÇHC, Endonezya ve Hindistan menşeli ve 55.08; 55.09 (5509.52; 5509.61; 5509.91 hariç); 55.10 (5510.20 hariç); 55.11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.leri</w:t>
            </w:r>
            <w:proofErr w:type="spellEnd"/>
            <w:r>
              <w:rPr>
                <w:rFonts w:ascii="Times New Roman" w:hAnsi="Times New Roman" w:cs="Times New Roman"/>
                <w:sz w:val="18"/>
                <w:szCs w:val="18"/>
                <w:lang w:eastAsia="tr-TR"/>
              </w:rPr>
              <w:t> altında kayıtlı “sentetik ve suni devamsız liflerden iplikler” ithalatına yönelik 0,23 ila 0,80 ABD Doları/Kg arasında değişen oranlarda dampinge karşı önlemler yürürlüğe konulmuştur. Bunun yanında, </w:t>
            </w:r>
            <w:proofErr w:type="gramStart"/>
            <w:r>
              <w:rPr>
                <w:rFonts w:ascii="Times New Roman" w:hAnsi="Times New Roman" w:cs="Times New Roman"/>
                <w:sz w:val="18"/>
                <w:szCs w:val="18"/>
                <w:lang w:eastAsia="tr-TR"/>
              </w:rPr>
              <w:t>17/4/2015</w:t>
            </w:r>
            <w:proofErr w:type="gramEnd"/>
            <w:r>
              <w:rPr>
                <w:rFonts w:ascii="Times New Roman" w:hAnsi="Times New Roman" w:cs="Times New Roman"/>
                <w:sz w:val="18"/>
                <w:szCs w:val="18"/>
                <w:lang w:eastAsia="tr-TR"/>
              </w:rPr>
              <w:t xml:space="preserve"> tarihli ve 29329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2015/8) ile tamamlanan nihai gözden geçirme soruşturması sonucunda söz konusu önlemlerin uygulanan oranlarda değişikliğe gidilerek uygulanmaya devam etmesine karar verilmiştir.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Diğer taraftan, </w:t>
            </w:r>
            <w:proofErr w:type="gramStart"/>
            <w:r>
              <w:rPr>
                <w:rFonts w:ascii="Times New Roman" w:hAnsi="Times New Roman" w:cs="Times New Roman"/>
                <w:sz w:val="18"/>
                <w:szCs w:val="18"/>
                <w:lang w:eastAsia="tr-TR"/>
              </w:rPr>
              <w:t>8/4/2014</w:t>
            </w:r>
            <w:proofErr w:type="gramEnd"/>
            <w:r>
              <w:rPr>
                <w:rFonts w:ascii="Times New Roman" w:hAnsi="Times New Roman" w:cs="Times New Roman"/>
                <w:sz w:val="18"/>
                <w:szCs w:val="18"/>
                <w:lang w:eastAsia="tr-TR"/>
              </w:rPr>
              <w:t xml:space="preserve"> tarihli ve 28966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2014/2) ile Malezya, Pakistan, Tayland ve Vietnam menşeli anılan eşya ithalatında, Malezya için CIF bedelin %11,26’sı ila %18,32’si, Pakistan için CIF bedelin %6,62’si ila %12,18’si, Tayland için CIF bedelin %7,79’u ila %20,24’ü ve Vietnam için CIF bedelin %19,48’i ila %26,25’i oranında dampinge karşı kesin önlem yürürlüğe konulmuştur.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Bunun yanı sıra, </w:t>
            </w:r>
            <w:proofErr w:type="gramStart"/>
            <w:r>
              <w:rPr>
                <w:rFonts w:ascii="Times New Roman" w:hAnsi="Times New Roman" w:cs="Times New Roman"/>
                <w:sz w:val="18"/>
                <w:szCs w:val="18"/>
                <w:lang w:eastAsia="tr-TR"/>
              </w:rPr>
              <w:t>1/7/2016</w:t>
            </w:r>
            <w:proofErr w:type="gramEnd"/>
            <w:r>
              <w:rPr>
                <w:rFonts w:ascii="Times New Roman" w:hAnsi="Times New Roman" w:cs="Times New Roman"/>
                <w:sz w:val="18"/>
                <w:szCs w:val="18"/>
                <w:lang w:eastAsia="tr-TR"/>
              </w:rPr>
              <w:t xml:space="preserve"> tarihli ve 29759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2016/22) hükümleri kapsamında ÇHC menşeli eşya ithalatında uygulanan önlem, önlemlerin etkisiz kılınması soruşturması sonucunda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menşeli/çıkışlı eşya ithalatına teşmil edilmiştir. </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soruşturma</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Bakanlığa iletilen, önlem konusu ülkeler menşeli sentetik ve suni devamsız lifler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Nepal ve Bangladeş üzerinden yapılan ithalat ile etkisiz kılındığına yönelik iddialar üzerine Bakanlık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bir inceleme başlatılmıştır.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 (2) Önlemlerin etkisiz kılındığına ilişkin iddia ve bulguların Kanun, Karar ve Yönetmelik hükümleri çerçevesinde değerlendirilmesi neticesinde Nepal ve Bangladeş menşeli/çıkışlı söz konusu eşya için İthalatta Haksız Rekabeti Değerlendirme Kurulunca, Yönetmeliğin 38 inci maddesi çerçevesinde önlemlerin etkisiz kılınmasına karşı soruşturma açılmasına karar verilmiştir.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29/12/2017 tarihli ve 30285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No:2017/37) ile Nepal ve Bangladeş menşeli 55.08; 55.09 (5509.52; 5509.61; 5509.91 hariç); 55.10 (5510.20 hariç); 55.11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.leri</w:t>
            </w:r>
            <w:proofErr w:type="spellEnd"/>
            <w:r>
              <w:rPr>
                <w:rFonts w:ascii="Times New Roman" w:hAnsi="Times New Roman" w:cs="Times New Roman"/>
                <w:sz w:val="18"/>
                <w:szCs w:val="18"/>
                <w:lang w:eastAsia="tr-TR"/>
              </w:rPr>
              <w:t> altında kayıtlı “sentetik ve suni devamsız liflerden iplikler” ithalatına yönelik olarak önlemlerin etkisiz kılınmasına karşı soruşturma başlatılmıştır.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Önlemlerin etkisiz kılınmasına yönelik belirlemeler için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xml:space="preserve"> ile 1/12/2017 tarihleri arası soruşturma dönemi olarak belirlenmiştir.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tarafların bilgilendirilmesi ve bilgilerin toplanması</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Soruşturma için gerekli bilgilerin temini amacıyla, soruşturma konusu ülkelerin Büyükelçiliklerine, bilinen ithalatçılarına ve yabancı üretici/ihracatçılarına soru formları gönderilmiştir. İlk aşamada tarafların soru formlarını cevaplandırmaları için posta süresi dâhil 37 günlük süre verilmiştir. Sonraki aşamada Bakanlığımıza vaki makul süre uzatımı talepleri değerlendirilerek karşılanmış olup, ilgili taraflara normal süreye ilaveten ek süre de verilmiştir.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kapsamında Nepal’de mukim </w:t>
            </w:r>
            <w:proofErr w:type="spellStart"/>
            <w:r>
              <w:rPr>
                <w:rFonts w:ascii="Times New Roman" w:hAnsi="Times New Roman" w:cs="Times New Roman"/>
                <w:sz w:val="18"/>
                <w:szCs w:val="18"/>
                <w:lang w:eastAsia="tr-TR"/>
              </w:rPr>
              <w:t>Jagdamba</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firmaları gerekli bilgi ve belgeleri sağlayarak işbirliğinde bulunmuştur.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 kapsamında Bangladeş’te mukim </w:t>
            </w:r>
            <w:proofErr w:type="spellStart"/>
            <w:r>
              <w:rPr>
                <w:rFonts w:ascii="Times New Roman" w:hAnsi="Times New Roman" w:cs="Times New Roman"/>
                <w:sz w:val="18"/>
                <w:szCs w:val="18"/>
                <w:lang w:eastAsia="tr-TR"/>
              </w:rPr>
              <w:t>Well</w:t>
            </w:r>
            <w:proofErr w:type="spellEnd"/>
            <w:r>
              <w:rPr>
                <w:rFonts w:ascii="Times New Roman" w:hAnsi="Times New Roman" w:cs="Times New Roman"/>
                <w:sz w:val="18"/>
                <w:szCs w:val="18"/>
                <w:lang w:eastAsia="tr-TR"/>
              </w:rPr>
              <w:t xml:space="preserve"> Mart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Textile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unit</w:t>
            </w:r>
            <w:proofErr w:type="spellEnd"/>
            <w:r>
              <w:rPr>
                <w:rFonts w:ascii="Times New Roman" w:hAnsi="Times New Roman" w:cs="Times New Roman"/>
                <w:sz w:val="18"/>
                <w:szCs w:val="18"/>
                <w:lang w:eastAsia="tr-TR"/>
              </w:rPr>
              <w:t>) firması gerekli bilgi ve belgeleri sağlayarak işbirliğinde bulunmuştur.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 formlarını cevaplama süresi içerisinde, Bangladeş’te yerleşik </w:t>
            </w:r>
            <w:proofErr w:type="spellStart"/>
            <w:r>
              <w:rPr>
                <w:rFonts w:ascii="Times New Roman" w:hAnsi="Times New Roman" w:cs="Times New Roman"/>
                <w:sz w:val="18"/>
                <w:szCs w:val="18"/>
                <w:lang w:eastAsia="tr-TR"/>
              </w:rPr>
              <w:t>Simtex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Industries</w:t>
            </w:r>
            <w:proofErr w:type="spellEnd"/>
            <w:r>
              <w:rPr>
                <w:rFonts w:ascii="Times New Roman" w:hAnsi="Times New Roman" w:cs="Times New Roman"/>
                <w:sz w:val="18"/>
                <w:szCs w:val="18"/>
                <w:lang w:eastAsia="tr-TR"/>
              </w:rPr>
              <w:t> Limited firmasının Bakanlığımıza ulaşan bir başvurusu olmamıştır; ancak nihai bildirim aşamasında </w:t>
            </w:r>
            <w:proofErr w:type="spellStart"/>
            <w:r>
              <w:rPr>
                <w:rFonts w:ascii="Times New Roman" w:hAnsi="Times New Roman" w:cs="Times New Roman"/>
                <w:sz w:val="18"/>
                <w:szCs w:val="18"/>
                <w:lang w:eastAsia="tr-TR"/>
              </w:rPr>
              <w:t>Melita</w:t>
            </w:r>
            <w:proofErr w:type="spellEnd"/>
            <w:r>
              <w:rPr>
                <w:rFonts w:ascii="Times New Roman" w:hAnsi="Times New Roman" w:cs="Times New Roman"/>
                <w:sz w:val="18"/>
                <w:szCs w:val="18"/>
                <w:lang w:eastAsia="tr-TR"/>
              </w:rPr>
              <w:t> İplik firmasının ithalatçı soru formu cevapları arasında anılan firmanın ithalat yaptığı  </w:t>
            </w:r>
            <w:proofErr w:type="spellStart"/>
            <w:r>
              <w:rPr>
                <w:rFonts w:ascii="Times New Roman" w:hAnsi="Times New Roman" w:cs="Times New Roman"/>
                <w:sz w:val="18"/>
                <w:szCs w:val="18"/>
                <w:lang w:eastAsia="tr-TR"/>
              </w:rPr>
              <w:t>Simtex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Industries</w:t>
            </w:r>
            <w:proofErr w:type="spellEnd"/>
            <w:r>
              <w:rPr>
                <w:rFonts w:ascii="Times New Roman" w:hAnsi="Times New Roman" w:cs="Times New Roman"/>
                <w:sz w:val="18"/>
                <w:szCs w:val="18"/>
                <w:lang w:eastAsia="tr-TR"/>
              </w:rPr>
              <w:t> Limited firmasına ait soru formu cevaplarının bulunduğu anlaşılmıştır. Bunun üzerine, </w:t>
            </w:r>
            <w:proofErr w:type="spellStart"/>
            <w:r>
              <w:rPr>
                <w:rFonts w:ascii="Times New Roman" w:hAnsi="Times New Roman" w:cs="Times New Roman"/>
                <w:sz w:val="18"/>
                <w:szCs w:val="18"/>
                <w:lang w:eastAsia="tr-TR"/>
              </w:rPr>
              <w:t>Simtex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Industries</w:t>
            </w:r>
            <w:proofErr w:type="spellEnd"/>
            <w:r>
              <w:rPr>
                <w:rFonts w:ascii="Times New Roman" w:hAnsi="Times New Roman" w:cs="Times New Roman"/>
                <w:sz w:val="18"/>
                <w:szCs w:val="18"/>
                <w:lang w:eastAsia="tr-TR"/>
              </w:rPr>
              <w:t> Limited firmasına yönelik belirlemelere ilişkin anılan firmaya nihai bildirim raporu gönderilmiş fakat söz konusu firmadan herhangi bir cevap alınmamıştır.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Bangladeş’te mukim ve işbirliğine davet edilen ve/veya söz konusu soruşturma ile ilgili/ilintili olabilecek diğer firmalardan zamanında ve usulüne uygun herhangi bir başvuru alınamamıştır.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 sonucunda alınacak karara esas teşkil edecek bilgi, bulgu ve değerlendirmeleri içeren genel nihai bildirim Nepal ve Bangladeş’in Büyükelçilikleri ve ticari bilgilerin gizliliği de göz önünde bulundurularak işbirliğinde bulunan firmalara iletilmiş olup, taraflara nihai bildirimdeki hususlara ilişkin görüşlerini sunma imkânı tanınmıştır. Nepal’de yerleşik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ve Türkiye’de yerleşik </w:t>
            </w:r>
            <w:proofErr w:type="spellStart"/>
            <w:r>
              <w:rPr>
                <w:rFonts w:ascii="Times New Roman" w:hAnsi="Times New Roman" w:cs="Times New Roman"/>
                <w:sz w:val="18"/>
                <w:szCs w:val="18"/>
                <w:lang w:eastAsia="tr-TR"/>
              </w:rPr>
              <w:t>Melita</w:t>
            </w:r>
            <w:proofErr w:type="spellEnd"/>
            <w:r>
              <w:rPr>
                <w:rFonts w:ascii="Times New Roman" w:hAnsi="Times New Roman" w:cs="Times New Roman"/>
                <w:sz w:val="18"/>
                <w:szCs w:val="18"/>
                <w:lang w:eastAsia="tr-TR"/>
              </w:rPr>
              <w:t> İplik firması nihai bildirime ilişkin görüş bildirmiş olup diğer firmalardan bir cevap alınmamıştır. Diğer taraftan, Bangladeş Ankara Büyükelçiliği’nden nihai bildirime görüş bildirmek için ek süre uzatımı talep edilmiş ve  talep edilen ek süre verilmiş; fakat verilen ek süre içerisinde bir görüş bildirilmemiştir. Tarafların görüşlerini sunmalarını müteakip bu görüşler de dikkate alınarak değerlendirme yapılmıştır.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Yerinde doğrulama soruşturmaları</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Yönetmeliğin 21 inci maddesi çerçevesinde gerekli bilgi ve belgeleri süreleri </w:t>
            </w:r>
            <w:proofErr w:type="gramStart"/>
            <w:r>
              <w:rPr>
                <w:rFonts w:ascii="Times New Roman" w:hAnsi="Times New Roman" w:cs="Times New Roman"/>
                <w:sz w:val="18"/>
                <w:szCs w:val="18"/>
                <w:lang w:eastAsia="tr-TR"/>
              </w:rPr>
              <w:t>dahilinde</w:t>
            </w:r>
            <w:proofErr w:type="gramEnd"/>
            <w:r>
              <w:rPr>
                <w:rFonts w:ascii="Times New Roman" w:hAnsi="Times New Roman" w:cs="Times New Roman"/>
                <w:sz w:val="18"/>
                <w:szCs w:val="18"/>
                <w:lang w:eastAsia="tr-TR"/>
              </w:rPr>
              <w:t> tam ve eksiksiz olarak sağlayarak işbirliğinde bulunan </w:t>
            </w:r>
            <w:proofErr w:type="spellStart"/>
            <w:r>
              <w:rPr>
                <w:rFonts w:ascii="Times New Roman" w:hAnsi="Times New Roman" w:cs="Times New Roman"/>
                <w:sz w:val="18"/>
                <w:szCs w:val="18"/>
                <w:lang w:eastAsia="tr-TR"/>
              </w:rPr>
              <w:t>Jagdamba</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firmalarının Nepal’de bulunan tesislerinde 28 Mayıs – 2 Haziran 2018 tarihleri arasında, </w:t>
            </w:r>
            <w:proofErr w:type="spellStart"/>
            <w:r>
              <w:rPr>
                <w:rFonts w:ascii="Times New Roman" w:hAnsi="Times New Roman" w:cs="Times New Roman"/>
                <w:sz w:val="18"/>
                <w:szCs w:val="18"/>
                <w:lang w:eastAsia="tr-TR"/>
              </w:rPr>
              <w:t>Well</w:t>
            </w:r>
            <w:proofErr w:type="spellEnd"/>
            <w:r>
              <w:rPr>
                <w:rFonts w:ascii="Times New Roman" w:hAnsi="Times New Roman" w:cs="Times New Roman"/>
                <w:sz w:val="18"/>
                <w:szCs w:val="18"/>
                <w:lang w:eastAsia="tr-TR"/>
              </w:rPr>
              <w:t xml:space="preserve"> Mart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Textile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unit</w:t>
            </w:r>
            <w:proofErr w:type="spellEnd"/>
            <w:r>
              <w:rPr>
                <w:rFonts w:ascii="Times New Roman" w:hAnsi="Times New Roman" w:cs="Times New Roman"/>
                <w:sz w:val="18"/>
                <w:szCs w:val="18"/>
                <w:lang w:eastAsia="tr-TR"/>
              </w:rPr>
              <w:t>) firmasının Bangladeş’te bulunan tesislerinde 9-10 Temmuz 2018 tarihleri arasında yerinde doğrulama soruşturması gerçekleştirilmiştir.</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İKİNCİ KISIM</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Önlemlerin Etkisiz Kılınmasına İlişkin Belirlemeler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Genel</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kapsamında yer alan eşyanın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Nepal ve Bangladeş üzerinden etkisiz kılınıp kılınmadığı hususu İthalatta Haksız Rekabetin Önlenmesi Hakkında Mevzuat hükümleri çerçevesinde soruşturulmuştur.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kapsamında esaslı bilgi veya belgeleri sağlamayan firmalar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uyarınca işbirliğinde bulunmadı olarak addedilmiştir. Bu çerçevede, önlemlerin etkisiz kılındığına yönelik belirlemeler için eldeki mevcut veriler kullanılmıştır.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ürün ithalatının gelişimi</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Söz konusu eşyanın ithalatına yönelik istatistiklerin incelenmesi neticesinde, </w:t>
            </w:r>
            <w:proofErr w:type="spellStart"/>
            <w:r>
              <w:rPr>
                <w:rFonts w:ascii="Times New Roman" w:hAnsi="Times New Roman" w:cs="Times New Roman"/>
                <w:sz w:val="18"/>
                <w:szCs w:val="18"/>
                <w:lang w:eastAsia="tr-TR"/>
              </w:rPr>
              <w:t>Nepal’denyapılan</w:t>
            </w:r>
            <w:proofErr w:type="spellEnd"/>
            <w:r>
              <w:rPr>
                <w:rFonts w:ascii="Times New Roman" w:hAnsi="Times New Roman" w:cs="Times New Roman"/>
                <w:sz w:val="18"/>
                <w:szCs w:val="18"/>
                <w:lang w:eastAsia="tr-TR"/>
              </w:rPr>
              <w:t xml:space="preserve"> ithalatın dikkat çekici ölçüde artış gösterdiği görülmektedir. Bu kapsamda, söz konusu önleme konu edilen ipliklerin Nepal menşeli olarak ithalatı 2015 yılında yaklaşık 4.300 ton iken, 2016 yılında 9.700 tona, 2017 yılında 17.100 tona yükselmiştir. Değer bazında ise ithalat 2015 yılında yaklaşık 14,6 milyon ABD doları iken, 2016 yılında 30,6 milyon ABD dolarına, 2017 yılında 54,2 milyon ABD dolarına yükselmiştir.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Nepal’in toplam ithalatımız içerisindeki payı, anılan dönemde miktar bazında 2015 yılında yaklaşık %2,5’den, 2017 yılında yaklaşık %7,3’e yükselmiştir.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Diğer taraftan, Bangladeş’ten yapılan ithalatın 2015 yılından itibaren dikkat çekici ölçüde artış gösterdiği görülmektedir. Bu kapsamda, söz konusu önleme konu edilen ipliklerin Bangladeş menşeli olarak ithalatı 2015 yılında yaklaşık 1.150 ton iken, 2016 yılında 2.120 tona, 2017 yılında 3.510 tona yükselmiştir. Değer bazında ise ithalat 2015 yılında yaklaşık 4,3 milyon ABD doları iken, 2016 yılında </w:t>
            </w:r>
            <w:proofErr w:type="gramStart"/>
            <w:r>
              <w:rPr>
                <w:rFonts w:ascii="Times New Roman" w:hAnsi="Times New Roman" w:cs="Times New Roman"/>
                <w:sz w:val="18"/>
                <w:szCs w:val="18"/>
                <w:lang w:eastAsia="tr-TR"/>
              </w:rPr>
              <w:t>8.6</w:t>
            </w:r>
            <w:proofErr w:type="gramEnd"/>
            <w:r>
              <w:rPr>
                <w:rFonts w:ascii="Times New Roman" w:hAnsi="Times New Roman" w:cs="Times New Roman"/>
                <w:sz w:val="18"/>
                <w:szCs w:val="18"/>
                <w:lang w:eastAsia="tr-TR"/>
              </w:rPr>
              <w:t> milyon ABD dolarına, 2017 yılında 13,9 milyon ABD dolarına yükselmiştir.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Bangladeş’in toplam ithalatımız içerisindeki payı, anılan dönemde miktar bazında 2015 yılında yaklaşık %0,66’dan, 2017 yılında yaklaşık %1,7’ye yükselmiştir.</w:t>
            </w:r>
          </w:p>
          <w:p w:rsidR="00901475" w:rsidRDefault="00901475">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(5) </w:t>
            </w:r>
            <w:proofErr w:type="spellStart"/>
            <w:r>
              <w:rPr>
                <w:rFonts w:ascii="Times New Roman" w:hAnsi="Times New Roman" w:cs="Times New Roman"/>
                <w:sz w:val="18"/>
                <w:szCs w:val="18"/>
                <w:lang w:eastAsia="tr-TR"/>
              </w:rPr>
              <w:t>Trademap</w:t>
            </w:r>
            <w:proofErr w:type="spellEnd"/>
            <w:r>
              <w:rPr>
                <w:rFonts w:ascii="Times New Roman" w:hAnsi="Times New Roman" w:cs="Times New Roman"/>
                <w:sz w:val="18"/>
                <w:szCs w:val="18"/>
                <w:lang w:eastAsia="tr-TR"/>
              </w:rPr>
              <w:t> veri sisteminden edinilen bilgiler çerçevesinde Nepal’in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2015 yılında 0,8 milyon ABD doları, 2016 yılında 0,7 milyon ABD doları, 2017 yılında 1 milyon ABD doları tutarında; Hindistan’dan 2015 yılında 2 milyon ABD doları, 2016 yılında 3,2 milyon ABD doları, 2017 yılında 3,4 milyon ABD doları tutarında soruşturma konusu ürün ithalatı olduğu anlaşılmaktadır. </w:t>
            </w:r>
            <w:proofErr w:type="gramEnd"/>
            <w:r>
              <w:rPr>
                <w:rFonts w:ascii="Times New Roman" w:hAnsi="Times New Roman" w:cs="Times New Roman"/>
                <w:sz w:val="18"/>
                <w:szCs w:val="18"/>
                <w:lang w:eastAsia="tr-TR"/>
              </w:rPr>
              <w:t>Bangladeş’in ise 2015 yılında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286 milyon ABD doları, Hindistan’dan 20,3 milyon ABD doları, Endonezya’dan 27,8 milyon ABD doları tutarında soruşturma konusu ürün ithalatı olduğu anlaşılmaktadır.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belirlemeler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Sunulan soru formlarının incelenmesi ve yerinde doğrulama soruşturması sonucunda Nepal’de yerleşik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Jagdamba</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MillsPvt</w:t>
            </w:r>
            <w:proofErr w:type="spellEnd"/>
            <w:r>
              <w:rPr>
                <w:rFonts w:ascii="Times New Roman" w:hAnsi="Times New Roman" w:cs="Times New Roman"/>
                <w:sz w:val="18"/>
                <w:szCs w:val="18"/>
                <w:lang w:eastAsia="tr-TR"/>
              </w:rPr>
              <w:t>. Ltd.” firmalarının kurulu üretim kapasitesinin bulunduğu ve faal olarak üretim yaptığı görülmüş ve soru formu kapsamında sunmuş olduğu bilgiler teyit edilmiştir.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Nepal’de yerleşik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JagdambaSpinning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firmalarının soruşturma konusu eşyanın Nepal’den Türkiye’ye ithalatının tamamına yakınını gerçekleştirdiği tespit edilmiştir.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Sunulan soru formlarının incelenmesi ve yerinde doğrulama soruşturması sonucunda Bangladeş’te yerleşik “</w:t>
            </w:r>
            <w:proofErr w:type="spellStart"/>
            <w:r>
              <w:rPr>
                <w:rFonts w:ascii="Times New Roman" w:hAnsi="Times New Roman" w:cs="Times New Roman"/>
                <w:sz w:val="18"/>
                <w:szCs w:val="18"/>
                <w:lang w:eastAsia="tr-TR"/>
              </w:rPr>
              <w:t>Well</w:t>
            </w:r>
            <w:proofErr w:type="spellEnd"/>
            <w:r>
              <w:rPr>
                <w:rFonts w:ascii="Times New Roman" w:hAnsi="Times New Roman" w:cs="Times New Roman"/>
                <w:sz w:val="18"/>
                <w:szCs w:val="18"/>
                <w:lang w:eastAsia="tr-TR"/>
              </w:rPr>
              <w:t xml:space="preserve"> Mart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Textile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unit</w:t>
            </w:r>
            <w:proofErr w:type="spellEnd"/>
            <w:r>
              <w:rPr>
                <w:rFonts w:ascii="Times New Roman" w:hAnsi="Times New Roman" w:cs="Times New Roman"/>
                <w:sz w:val="18"/>
                <w:szCs w:val="18"/>
                <w:lang w:eastAsia="tr-TR"/>
              </w:rPr>
              <w:t>)” firmasının kurulu üretim kapasitesinin bulunduğu ve faal olarak üretim yaptığı görülmüş ve soru formu kapsamında sunmuş olduğu bilgiler teyit edilmiştir.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Sunulan soru formlarının incelenmesi neticesinde, Bangladeş’te yerleşik </w:t>
            </w:r>
            <w:proofErr w:type="spellStart"/>
            <w:r>
              <w:rPr>
                <w:rFonts w:ascii="Times New Roman" w:hAnsi="Times New Roman" w:cs="Times New Roman"/>
                <w:sz w:val="18"/>
                <w:szCs w:val="18"/>
                <w:lang w:eastAsia="tr-TR"/>
              </w:rPr>
              <w:t>Simtex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Industries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Limitedfirmasının</w:t>
            </w:r>
            <w:proofErr w:type="spellEnd"/>
            <w:r>
              <w:rPr>
                <w:rFonts w:ascii="Times New Roman" w:hAnsi="Times New Roman" w:cs="Times New Roman"/>
                <w:sz w:val="18"/>
                <w:szCs w:val="18"/>
                <w:lang w:eastAsia="tr-TR"/>
              </w:rPr>
              <w:t xml:space="preserve"> soruşturma konusu eşya üretimine ilişkin kurulu kapasitesinin bulunmadığı ve fiili olarak soruşturma konusu eşya üretimi yapmadığı, aralarında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de bulunduğu ülkelerden iplik ithal ederek boyama işlemi yaptığı anlaşılmıştır. Yerinde doğrulama ziyareti yapılmasına ihtiyaç duyulmamıştır.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kapsamında Bangladeş’te mukim ve soruşturma kapsamında yer alan ürünleri ülkemize ihraç eden diğer firmalardan zamanında ve usulüne uygun herhangi bir başvuru alınmamış olup, Yönetmeliğin 26 </w:t>
            </w:r>
            <w:proofErr w:type="spellStart"/>
            <w:r>
              <w:rPr>
                <w:rFonts w:ascii="Times New Roman" w:hAnsi="Times New Roman" w:cs="Times New Roman"/>
                <w:sz w:val="18"/>
                <w:szCs w:val="18"/>
                <w:lang w:eastAsia="tr-TR"/>
              </w:rPr>
              <w:t>ncımaddesi</w:t>
            </w:r>
            <w:proofErr w:type="spellEnd"/>
            <w:r>
              <w:rPr>
                <w:rFonts w:ascii="Times New Roman" w:hAnsi="Times New Roman" w:cs="Times New Roman"/>
                <w:sz w:val="18"/>
                <w:szCs w:val="18"/>
                <w:lang w:eastAsia="tr-TR"/>
              </w:rPr>
              <w:t xml:space="preserve"> hükümleri kapsamında anılan firmaların "işbirliğine gelmedi" olarak addedilmiştir.</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ÜÇÜNCÜ KISIM</w:t>
            </w:r>
          </w:p>
          <w:p w:rsidR="00901475" w:rsidRDefault="00901475">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Çeşitli ve Son Hükümler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Değerlendirme</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Nepal’de yerleşik </w:t>
            </w:r>
            <w:proofErr w:type="spellStart"/>
            <w:r>
              <w:rPr>
                <w:rFonts w:ascii="Times New Roman" w:hAnsi="Times New Roman" w:cs="Times New Roman"/>
                <w:sz w:val="18"/>
                <w:szCs w:val="18"/>
                <w:lang w:eastAsia="tr-TR"/>
              </w:rPr>
              <w:t>Jagdamba</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firmalarının soruşturma konusu eşya üretimini Nepal’deki tesislerinde gerçekleştirdiği ve önlemi etkisiz kılma faaliyetinde bulunmadığı tespit edilmiştir. Söz konusu firmaların, bahis konusu eşyanın Nepal’den Türkiye’ye yapılan ithalatının tamamına yakınını gerçekleştirdiği anlaşılmıştır.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(2) Bangladeş’te yerleşik </w:t>
            </w:r>
            <w:proofErr w:type="spellStart"/>
            <w:r>
              <w:rPr>
                <w:rFonts w:ascii="Times New Roman" w:hAnsi="Times New Roman" w:cs="Times New Roman"/>
                <w:sz w:val="18"/>
                <w:szCs w:val="18"/>
                <w:lang w:eastAsia="tr-TR"/>
              </w:rPr>
              <w:t>Well</w:t>
            </w:r>
            <w:proofErr w:type="spellEnd"/>
            <w:r>
              <w:rPr>
                <w:rFonts w:ascii="Times New Roman" w:hAnsi="Times New Roman" w:cs="Times New Roman"/>
                <w:sz w:val="18"/>
                <w:szCs w:val="18"/>
                <w:lang w:eastAsia="tr-TR"/>
              </w:rPr>
              <w:t xml:space="preserve"> Mart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Textile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unit</w:t>
            </w:r>
            <w:proofErr w:type="spellEnd"/>
            <w:r>
              <w:rPr>
                <w:rFonts w:ascii="Times New Roman" w:hAnsi="Times New Roman" w:cs="Times New Roman"/>
                <w:sz w:val="18"/>
                <w:szCs w:val="18"/>
                <w:lang w:eastAsia="tr-TR"/>
              </w:rPr>
              <w:t>) firmasının tarafımıza iletmiş olduğu belgelerin incelenmesi ve üretim tesislerinde yapılan yerinde doğrulama çalışması neticesinde, söz konusu firmanın soruşturma konusu eşya üretimini Bangladeş’teki tesislerinde gerçekleştirdiği ve önlemi etkisiz kılma faaliyetinde bulunmadığı tespit edilmiştir.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Bangladeş’te yerleşik </w:t>
            </w:r>
            <w:proofErr w:type="spellStart"/>
            <w:r>
              <w:rPr>
                <w:rFonts w:ascii="Times New Roman" w:hAnsi="Times New Roman" w:cs="Times New Roman"/>
                <w:sz w:val="18"/>
                <w:szCs w:val="18"/>
                <w:lang w:eastAsia="tr-TR"/>
              </w:rPr>
              <w:t>Simtex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Industries</w:t>
            </w:r>
            <w:proofErr w:type="spellEnd"/>
            <w:r>
              <w:rPr>
                <w:rFonts w:ascii="Times New Roman" w:hAnsi="Times New Roman" w:cs="Times New Roman"/>
                <w:sz w:val="18"/>
                <w:szCs w:val="18"/>
                <w:lang w:eastAsia="tr-TR"/>
              </w:rPr>
              <w:t> Limited firmasına ilişkin sunulan bilgi ve belgelerin incelenmesi neticesinde, söz konusu firmanın soruşturma konusu eşya üretimi yapmadığı, yalnızca iplik ithal ederek boyama işlemi yaptığı anlaşılmıştır. Bu kapsamda, firmanın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vergiden kaçınma dışında yeterli bir haklı nedeni veya ekonomik gerekçesi bulunmayan bir uygulama, işlem veya iş sonucunda yürürlükteki dampinge karşı önlemleri etkisiz kıldığı değerlendirilmektedir.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Diğer taraftan, soruşturma döneminde Bangladeş’te yerleşik üretici/ihracatçı diğer firmalar </w:t>
            </w:r>
            <w:proofErr w:type="spellStart"/>
            <w:r>
              <w:rPr>
                <w:rFonts w:ascii="Times New Roman" w:hAnsi="Times New Roman" w:cs="Times New Roman"/>
                <w:sz w:val="18"/>
                <w:szCs w:val="18"/>
                <w:lang w:eastAsia="tr-TR"/>
              </w:rPr>
              <w:t>bahsekonusoruşturma</w:t>
            </w:r>
            <w:proofErr w:type="spellEnd"/>
            <w:r>
              <w:rPr>
                <w:rFonts w:ascii="Times New Roman" w:hAnsi="Times New Roman" w:cs="Times New Roman"/>
                <w:sz w:val="18"/>
                <w:szCs w:val="18"/>
                <w:lang w:eastAsia="tr-TR"/>
              </w:rPr>
              <w:t xml:space="preserve"> kapsamında işbirliğinde bulunmamış ve üretim yaptığına ilişkin bilgi sunmamıştır. Bu kapsamda, soruşturma konusu eşyayı Türkiye’ye ihraç eden firmaların,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vergiden kaçınma dışında yeterli bir haklı nedeni veya ekonomik gerekçesi bulunmayan bir uygulama, işlem veya iş sonucunda yürürlükte bulunan dampinge karşı önlemleri etkisiz kıldığı değerlendirilmektedir.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çerçevesinde yapılan belirlemeler sonucunda, soruşturma konusu eşyanın Bangladeş menşeli/çıkışlı olarak gerçekleştirilen ithalatının artış gösterdiği ve söz konusu ithalatın mevcut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 etkisiz kıldığı, yürürlükteki önlemin miktar ve değer açısından beklenen iyileştirici etkisinin tam olarak görülmediği değerlendirilmektedir.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Sonuç</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 </w:t>
            </w:r>
            <w:r>
              <w:rPr>
                <w:rFonts w:ascii="Times New Roman" w:hAnsi="Times New Roman" w:cs="Times New Roman"/>
                <w:sz w:val="18"/>
                <w:szCs w:val="18"/>
                <w:lang w:eastAsia="tr-TR"/>
              </w:rPr>
              <w:t>(1) Soruşturma çerçevesinde elde edilen bilgiler doğrultusunda, Nepal menşeli/çıkışlı olduğu beyan edilen soruşturma konusu eşyayı ülkemize ihraç eden </w:t>
            </w:r>
            <w:proofErr w:type="spellStart"/>
            <w:r>
              <w:rPr>
                <w:rFonts w:ascii="Times New Roman" w:hAnsi="Times New Roman" w:cs="Times New Roman"/>
                <w:sz w:val="18"/>
                <w:szCs w:val="18"/>
                <w:lang w:eastAsia="tr-TR"/>
              </w:rPr>
              <w:t>Jagdamba</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Triveni</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SpinningMills</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Pvt</w:t>
            </w:r>
            <w:proofErr w:type="spellEnd"/>
            <w:r>
              <w:rPr>
                <w:rFonts w:ascii="Times New Roman" w:hAnsi="Times New Roman" w:cs="Times New Roman"/>
                <w:sz w:val="18"/>
                <w:szCs w:val="18"/>
                <w:lang w:eastAsia="tr-TR"/>
              </w:rPr>
              <w:t>. Ltd. ve </w:t>
            </w:r>
            <w:proofErr w:type="spellStart"/>
            <w:r>
              <w:rPr>
                <w:rFonts w:ascii="Times New Roman" w:hAnsi="Times New Roman" w:cs="Times New Roman"/>
                <w:sz w:val="18"/>
                <w:szCs w:val="18"/>
                <w:lang w:eastAsia="tr-TR"/>
              </w:rPr>
              <w:t>Reliance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Spinning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Mills</w:t>
            </w:r>
            <w:proofErr w:type="spellEnd"/>
            <w:r>
              <w:rPr>
                <w:rFonts w:ascii="Times New Roman" w:hAnsi="Times New Roman" w:cs="Times New Roman"/>
                <w:sz w:val="18"/>
                <w:szCs w:val="18"/>
                <w:lang w:eastAsia="tr-TR"/>
              </w:rPr>
              <w:t> Ltd. firmalarının üretici niteliğini haiz olduğu ve </w:t>
            </w:r>
            <w:proofErr w:type="gramStart"/>
            <w:r>
              <w:rPr>
                <w:rFonts w:ascii="Times New Roman" w:hAnsi="Times New Roman" w:cs="Times New Roman"/>
                <w:sz w:val="18"/>
                <w:szCs w:val="18"/>
                <w:lang w:eastAsia="tr-TR"/>
              </w:rPr>
              <w:t>halihazırda</w:t>
            </w:r>
            <w:proofErr w:type="gramEnd"/>
            <w:r>
              <w:rPr>
                <w:rFonts w:ascii="Times New Roman" w:hAnsi="Times New Roman" w:cs="Times New Roman"/>
                <w:sz w:val="18"/>
                <w:szCs w:val="18"/>
                <w:lang w:eastAsia="tr-TR"/>
              </w:rPr>
              <w:t> bahis konusu eşyanın ithalatında uygulanmakta olan dampinge karşı önlemleri etkisiz kılmadığı sonucuna ulaşılmıştır. Söz konusu firmaların Nepal’den gerçekleştirilen ithalatın tamamına yakınını gerçekleştirdiği de dikkate alınarak soruşturma konusu ürünün tabi olduğu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Nepal’e teşmil edilmemesine karar verilmiştir.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çerçevesinde elde edilen bilgiler doğrultusunda, aşağıda yer alan tabloda gösterildiği üzere Bangladeş menşeli olarak beyan edilen ve/veya bu ülke çıkışlı soruşturma konusu ürün ithalatında, İthalatta Haksız Rekabetin Önlenmesine İlişkin Tebliğ (Tebliğ No: 2015/8) kapsamında ÇHC menşeli ürün için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kesin önlem ile aynı tutarda dampinge karşı kesin önlemin yürürlüğe konulmasına ve </w:t>
            </w:r>
            <w:proofErr w:type="spellStart"/>
            <w:r>
              <w:rPr>
                <w:rFonts w:ascii="Times New Roman" w:hAnsi="Times New Roman" w:cs="Times New Roman"/>
                <w:sz w:val="18"/>
                <w:szCs w:val="18"/>
                <w:lang w:eastAsia="tr-TR"/>
              </w:rPr>
              <w:t>Well</w:t>
            </w:r>
            <w:proofErr w:type="spellEnd"/>
            <w:r>
              <w:rPr>
                <w:rFonts w:ascii="Times New Roman" w:hAnsi="Times New Roman" w:cs="Times New Roman"/>
                <w:sz w:val="18"/>
                <w:szCs w:val="18"/>
                <w:lang w:eastAsia="tr-TR"/>
              </w:rPr>
              <w:t xml:space="preserve"> Mart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Textile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unit</w:t>
            </w:r>
            <w:proofErr w:type="spellEnd"/>
            <w:r>
              <w:rPr>
                <w:rFonts w:ascii="Times New Roman" w:hAnsi="Times New Roman" w:cs="Times New Roman"/>
                <w:sz w:val="18"/>
                <w:szCs w:val="18"/>
                <w:lang w:eastAsia="tr-TR"/>
              </w:rPr>
              <w:t>) firmasında üretildiği belirlenen ürünlere ilişkin işlemlerde üretici sertifikası aranarak söz konusu dampinge karşı kesin önlemin uygulanmamasına karar verilmiştir.</w:t>
            </w:r>
          </w:p>
          <w:p w:rsidR="00901475" w:rsidRDefault="00901475">
            <w:pPr>
              <w:jc w:val="center"/>
              <w:rPr>
                <w:rFonts w:ascii="Times New Roman" w:hAnsi="Times New Roman" w:cs="Times New Roman"/>
                <w:sz w:val="19"/>
                <w:szCs w:val="19"/>
                <w:lang w:eastAsia="tr-TR"/>
              </w:rPr>
            </w:pPr>
            <w:r>
              <w:rPr>
                <w:rFonts w:ascii="Times New Roman" w:hAnsi="Times New Roman" w:cs="Times New Roman"/>
                <w:noProof/>
                <w:sz w:val="18"/>
                <w:szCs w:val="18"/>
                <w:lang w:eastAsia="tr-TR"/>
              </w:rPr>
              <w:drawing>
                <wp:inline distT="0" distB="0" distL="0" distR="0">
                  <wp:extent cx="4429125" cy="1409700"/>
                  <wp:effectExtent l="0" t="0" r="9525" b="0"/>
                  <wp:docPr id="1" name="Resim 1" descr="http://www.resmigazete.gov.tr/eskiler/2018/10/20181016-1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0/20181016-12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409700"/>
                          </a:xfrm>
                          <a:prstGeom prst="rect">
                            <a:avLst/>
                          </a:prstGeom>
                          <a:noFill/>
                          <a:ln>
                            <a:noFill/>
                          </a:ln>
                        </pic:spPr>
                      </pic:pic>
                    </a:graphicData>
                  </a:graphic>
                </wp:inline>
              </w:drawing>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İthalatta Haksız Rekabetin Önlenmesine İlişkin Tebliğ (Tebliğ No:2009/1) ile yürürlüğe konulan ve İthalatta Haksız Rekabetin Önlenmesine İlişkin Tebliğ (Tebliğ No:2015/8) ile ÇHC menşeli ithalat için yürürlükte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önlemde İthalatta Haksız Rekabetin Önlenmesi Hakkında mevzuat hükümleri çerçevesinde yapılacak değişiklikler bu önlem için de geçerlidir.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Uygulama</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Gümrük idareleri, 14 üncü maddede yer alan tabloda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w:t>
            </w:r>
            <w:proofErr w:type="spellEnd"/>
            <w:r>
              <w:rPr>
                <w:rFonts w:ascii="Times New Roman" w:hAnsi="Times New Roman" w:cs="Times New Roman"/>
                <w:sz w:val="18"/>
                <w:szCs w:val="18"/>
                <w:lang w:eastAsia="tr-TR"/>
              </w:rPr>
              <w:t>, tanımı ve menşe/çıkış ülkesi belirtilen ürünün, diğer mevzuat hükümleri saklı kalmak kaydıyla, serbest dolaşıma giriş rejimi kapsamında ithalatında karşısında gösterilen miktarda dampinge karşı kesin önlemi uygular.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 </w:t>
            </w:r>
            <w:r>
              <w:rPr>
                <w:rFonts w:ascii="Times New Roman" w:hAnsi="Times New Roman" w:cs="Times New Roman"/>
                <w:sz w:val="18"/>
                <w:szCs w:val="18"/>
                <w:lang w:eastAsia="tr-TR"/>
              </w:rPr>
              <w:t>(1) Bu Tebliğ yayımı tarihinde yürürlüğe girer.</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901475" w:rsidRDefault="00901475">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 </w:t>
            </w:r>
            <w:r>
              <w:rPr>
                <w:rFonts w:ascii="Times New Roman" w:hAnsi="Times New Roman" w:cs="Times New Roman"/>
                <w:sz w:val="18"/>
                <w:szCs w:val="18"/>
                <w:lang w:eastAsia="tr-TR"/>
              </w:rPr>
              <w:t>(1) Bu Tebliğ hükümlerini Ticaret Bakanı yürütür.</w:t>
            </w:r>
          </w:p>
          <w:p w:rsidR="00901475" w:rsidRDefault="00901475">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910525" w:rsidRDefault="00910525">
      <w:bookmarkStart w:id="0" w:name="_GoBack"/>
      <w:bookmarkEnd w:id="0"/>
    </w:p>
    <w:sectPr w:rsidR="00910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75"/>
    <w:rsid w:val="00901475"/>
    <w:rsid w:val="00910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ED19B-5341-4C25-8046-58254F60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7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46530.187CE1A0"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2456</Words>
  <Characters>14000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2018-10-16T11:43:00Z</dcterms:created>
  <dcterms:modified xsi:type="dcterms:W3CDTF">2018-10-16T11:46:00Z</dcterms:modified>
</cp:coreProperties>
</file>